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98E" w:rsidRDefault="006A598E" w:rsidP="006A598E">
      <w:pPr>
        <w:shd w:val="clear" w:color="auto" w:fill="FFFFFF"/>
        <w:spacing w:after="0"/>
        <w:jc w:val="center"/>
        <w:outlineLvl w:val="1"/>
        <w:rPr>
          <w:rFonts w:ascii="Tahoma" w:eastAsia="Times New Roman" w:hAnsi="Tahoma" w:cs="Tahoma"/>
          <w:caps/>
          <w:color w:val="64789B"/>
          <w:sz w:val="24"/>
          <w:szCs w:val="24"/>
        </w:rPr>
      </w:pPr>
      <w:r>
        <w:rPr>
          <w:rFonts w:ascii="Tahoma" w:eastAsia="Times New Roman" w:hAnsi="Tahoma" w:cs="Tahoma"/>
          <w:caps/>
          <w:noProof/>
          <w:color w:val="64789B"/>
          <w:sz w:val="24"/>
          <w:szCs w:val="24"/>
        </w:rPr>
        <w:drawing>
          <wp:inline distT="0" distB="0" distL="0" distR="0">
            <wp:extent cx="3528060" cy="967740"/>
            <wp:effectExtent l="19050" t="0" r="0" b="0"/>
            <wp:docPr id="1" name="Picture 0" descr="APPROVED_JLC_Logo_8-2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VED_JLC_Logo_8-2009.gif"/>
                    <pic:cNvPicPr/>
                  </pic:nvPicPr>
                  <pic:blipFill>
                    <a:blip r:embed="rId6" cstate="print"/>
                    <a:stretch>
                      <a:fillRect/>
                    </a:stretch>
                  </pic:blipFill>
                  <pic:spPr>
                    <a:xfrm>
                      <a:off x="0" y="0"/>
                      <a:ext cx="3528060" cy="967740"/>
                    </a:xfrm>
                    <a:prstGeom prst="rect">
                      <a:avLst/>
                    </a:prstGeom>
                  </pic:spPr>
                </pic:pic>
              </a:graphicData>
            </a:graphic>
          </wp:inline>
        </w:drawing>
      </w:r>
    </w:p>
    <w:p w:rsidR="006A598E" w:rsidRDefault="006A598E" w:rsidP="006A598E">
      <w:pPr>
        <w:shd w:val="clear" w:color="auto" w:fill="FFFFFF"/>
        <w:spacing w:after="0"/>
        <w:outlineLvl w:val="1"/>
        <w:rPr>
          <w:rFonts w:ascii="Tahoma" w:eastAsia="Times New Roman" w:hAnsi="Tahoma" w:cs="Tahoma"/>
          <w:caps/>
          <w:color w:val="64789B"/>
          <w:sz w:val="24"/>
          <w:szCs w:val="24"/>
        </w:rPr>
      </w:pPr>
    </w:p>
    <w:p w:rsidR="006A598E" w:rsidRDefault="006A598E" w:rsidP="006A598E">
      <w:pPr>
        <w:pStyle w:val="Heading3"/>
        <w:shd w:val="clear" w:color="auto" w:fill="4E6B8C"/>
        <w:spacing w:before="0" w:after="343"/>
        <w:jc w:val="center"/>
        <w:rPr>
          <w:rFonts w:ascii="NewsCycleRegular" w:hAnsi="NewsCycleRegular"/>
          <w:b w:val="0"/>
          <w:bCs w:val="0"/>
          <w:color w:val="EFEFEF"/>
          <w:sz w:val="31"/>
          <w:szCs w:val="31"/>
        </w:rPr>
      </w:pPr>
    </w:p>
    <w:p w:rsidR="006A598E" w:rsidRDefault="006A598E" w:rsidP="006A598E">
      <w:pPr>
        <w:shd w:val="clear" w:color="auto" w:fill="FFFFFF"/>
        <w:spacing w:after="0"/>
        <w:outlineLvl w:val="1"/>
        <w:rPr>
          <w:rFonts w:ascii="Tahoma" w:eastAsia="Times New Roman" w:hAnsi="Tahoma" w:cs="Tahoma"/>
          <w:caps/>
          <w:color w:val="64789B"/>
          <w:sz w:val="24"/>
          <w:szCs w:val="24"/>
        </w:rPr>
      </w:pPr>
    </w:p>
    <w:p w:rsidR="006A598E" w:rsidRPr="00AE15D6" w:rsidRDefault="006A598E" w:rsidP="006A598E">
      <w:pPr>
        <w:shd w:val="clear" w:color="auto" w:fill="FFFFFF"/>
        <w:spacing w:after="0"/>
        <w:outlineLvl w:val="1"/>
        <w:rPr>
          <w:rFonts w:ascii="Tahoma" w:eastAsia="Times New Roman" w:hAnsi="Tahoma" w:cs="Tahoma"/>
          <w:caps/>
          <w:color w:val="64789B"/>
          <w:szCs w:val="24"/>
        </w:rPr>
      </w:pPr>
      <w:r w:rsidRPr="00AE15D6">
        <w:rPr>
          <w:rFonts w:ascii="Tahoma" w:eastAsia="Times New Roman" w:hAnsi="Tahoma" w:cs="Tahoma"/>
          <w:caps/>
          <w:color w:val="64789B"/>
          <w:szCs w:val="24"/>
        </w:rPr>
        <w:t>Junior League of Charleston</w:t>
      </w:r>
    </w:p>
    <w:p w:rsidR="006A598E" w:rsidRPr="00AE15D6" w:rsidRDefault="006A598E" w:rsidP="006A598E">
      <w:pPr>
        <w:shd w:val="clear" w:color="auto" w:fill="FFFFFF"/>
        <w:spacing w:after="0"/>
        <w:outlineLvl w:val="1"/>
        <w:rPr>
          <w:rFonts w:ascii="Tahoma" w:eastAsia="Times New Roman" w:hAnsi="Tahoma" w:cs="Tahoma"/>
          <w:caps/>
          <w:color w:val="64789B"/>
          <w:szCs w:val="24"/>
        </w:rPr>
      </w:pPr>
      <w:r w:rsidRPr="00AE15D6">
        <w:rPr>
          <w:rFonts w:ascii="Tahoma" w:eastAsia="Times New Roman" w:hAnsi="Tahoma" w:cs="Tahoma"/>
          <w:caps/>
          <w:color w:val="64789B"/>
          <w:szCs w:val="24"/>
        </w:rPr>
        <w:t>51 Folly Road</w:t>
      </w:r>
    </w:p>
    <w:p w:rsidR="006A598E" w:rsidRPr="00AE15D6" w:rsidRDefault="006A598E" w:rsidP="006A598E">
      <w:pPr>
        <w:shd w:val="clear" w:color="auto" w:fill="FFFFFF"/>
        <w:spacing w:after="0"/>
        <w:outlineLvl w:val="1"/>
        <w:rPr>
          <w:rFonts w:ascii="Tahoma" w:eastAsia="Times New Roman" w:hAnsi="Tahoma" w:cs="Tahoma"/>
          <w:caps/>
          <w:color w:val="64789B"/>
          <w:szCs w:val="24"/>
        </w:rPr>
      </w:pPr>
      <w:r w:rsidRPr="00AE15D6">
        <w:rPr>
          <w:rFonts w:ascii="Tahoma" w:eastAsia="Times New Roman" w:hAnsi="Tahoma" w:cs="Tahoma"/>
          <w:caps/>
          <w:color w:val="64789B"/>
          <w:szCs w:val="24"/>
        </w:rPr>
        <w:t>Charleston, SC 29407</w:t>
      </w:r>
    </w:p>
    <w:p w:rsidR="006A598E" w:rsidRPr="00AE15D6" w:rsidRDefault="006A598E" w:rsidP="006A598E">
      <w:pPr>
        <w:shd w:val="clear" w:color="auto" w:fill="FFFFFF"/>
        <w:spacing w:after="0"/>
        <w:outlineLvl w:val="1"/>
        <w:rPr>
          <w:rFonts w:ascii="Tahoma" w:eastAsia="Times New Roman" w:hAnsi="Tahoma" w:cs="Tahoma"/>
          <w:caps/>
          <w:color w:val="64789B"/>
          <w:szCs w:val="24"/>
        </w:rPr>
      </w:pPr>
      <w:r w:rsidRPr="00AE15D6">
        <w:rPr>
          <w:rFonts w:ascii="Tahoma" w:eastAsia="Times New Roman" w:hAnsi="Tahoma" w:cs="Tahoma"/>
          <w:caps/>
          <w:color w:val="64789B"/>
          <w:szCs w:val="24"/>
        </w:rPr>
        <w:t>Phone: 843-763-5284</w:t>
      </w:r>
    </w:p>
    <w:p w:rsidR="006A598E" w:rsidRPr="00AE15D6" w:rsidRDefault="006A598E" w:rsidP="006A598E">
      <w:pPr>
        <w:shd w:val="clear" w:color="auto" w:fill="FFFFFF"/>
        <w:spacing w:after="0"/>
        <w:outlineLvl w:val="1"/>
        <w:rPr>
          <w:rFonts w:ascii="Tahoma" w:eastAsia="Times New Roman" w:hAnsi="Tahoma" w:cs="Tahoma"/>
          <w:caps/>
          <w:color w:val="64789B"/>
          <w:szCs w:val="24"/>
        </w:rPr>
      </w:pPr>
      <w:r w:rsidRPr="00AE15D6">
        <w:rPr>
          <w:rFonts w:ascii="Tahoma" w:eastAsia="Times New Roman" w:hAnsi="Tahoma" w:cs="Tahoma"/>
          <w:caps/>
          <w:color w:val="64789B"/>
          <w:szCs w:val="24"/>
        </w:rPr>
        <w:t>Email: office@jlcharleston.org</w:t>
      </w:r>
    </w:p>
    <w:p w:rsidR="006A598E" w:rsidRPr="009F11A8" w:rsidRDefault="006A598E" w:rsidP="006A598E">
      <w:pPr>
        <w:shd w:val="clear" w:color="auto" w:fill="FFFFFF"/>
        <w:spacing w:before="100" w:beforeAutospacing="1" w:after="100" w:afterAutospacing="1" w:line="336" w:lineRule="atLeast"/>
        <w:rPr>
          <w:rFonts w:ascii="NewsCycleRegular" w:eastAsia="Times New Roman" w:hAnsi="NewsCycleRegular" w:cs="Times New Roman"/>
          <w:color w:val="333333"/>
          <w:szCs w:val="24"/>
        </w:rPr>
      </w:pPr>
      <w:r w:rsidRPr="006A598E">
        <w:rPr>
          <w:rFonts w:ascii="Tahoma" w:eastAsia="Times New Roman" w:hAnsi="Tahoma" w:cs="Tahoma"/>
          <w:b/>
          <w:bCs/>
          <w:caps/>
          <w:color w:val="4D6489"/>
          <w:szCs w:val="24"/>
        </w:rPr>
        <w:t>THE PROVISIONAL YEAR RESPONSIBILITIES 2015-2016</w:t>
      </w:r>
      <w:r w:rsidR="009F11A8">
        <w:rPr>
          <w:rFonts w:ascii="Tahoma" w:eastAsia="Times New Roman" w:hAnsi="Tahoma" w:cs="Tahoma"/>
          <w:b/>
          <w:bCs/>
          <w:caps/>
          <w:color w:val="4D6489"/>
          <w:szCs w:val="24"/>
        </w:rPr>
        <w:t xml:space="preserve">                                                                     </w:t>
      </w:r>
      <w:r w:rsidRPr="006A598E">
        <w:rPr>
          <w:rFonts w:ascii="Tahoma" w:eastAsia="Times New Roman" w:hAnsi="Tahoma" w:cs="Tahoma"/>
          <w:color w:val="333333"/>
        </w:rPr>
        <w:t>The Provisional year is a 10-month course of study where the new Provisional member learns more about the JLC, The Association of Junior Leagues International, Inc. (AJLI), the League's role in the Charleston community and receives training as a volunteer.  It requires a commitment on the part of the Provisional to fulfill her Provisional year responsibilities.  The foundation of your League experience begins here. </w:t>
      </w:r>
    </w:p>
    <w:p w:rsidR="006A598E" w:rsidRPr="006A598E" w:rsidRDefault="006A598E" w:rsidP="006A598E">
      <w:pPr>
        <w:shd w:val="clear" w:color="auto" w:fill="FFFFFF"/>
        <w:spacing w:before="192" w:after="120"/>
        <w:jc w:val="center"/>
        <w:outlineLvl w:val="1"/>
        <w:rPr>
          <w:rFonts w:ascii="NewsCycleRegular" w:eastAsia="Times New Roman" w:hAnsi="NewsCycleRegular" w:cs="Times New Roman"/>
          <w:caps/>
          <w:color w:val="4D6489"/>
          <w:sz w:val="34"/>
          <w:szCs w:val="34"/>
        </w:rPr>
      </w:pPr>
      <w:r w:rsidRPr="006A598E">
        <w:rPr>
          <w:rFonts w:ascii="Tahoma" w:eastAsia="Times New Roman" w:hAnsi="Tahoma" w:cs="Tahoma"/>
          <w:caps/>
          <w:color w:val="64789B"/>
          <w:sz w:val="24"/>
          <w:szCs w:val="24"/>
        </w:rPr>
        <w:t> </w:t>
      </w:r>
      <w:r w:rsidRPr="006A598E">
        <w:rPr>
          <w:rFonts w:ascii="Tahoma" w:eastAsia="Times New Roman" w:hAnsi="Tahoma" w:cs="Tahoma"/>
          <w:b/>
          <w:bCs/>
          <w:caps/>
          <w:color w:val="64789B"/>
          <w:sz w:val="24"/>
          <w:szCs w:val="24"/>
          <w:u w:val="single"/>
        </w:rPr>
        <w:t>2015-2016 ELIGIBILITY CRITERIA</w:t>
      </w:r>
    </w:p>
    <w:p w:rsidR="006A598E" w:rsidRPr="006A598E" w:rsidRDefault="006A598E" w:rsidP="009F11A8">
      <w:pPr>
        <w:shd w:val="clear" w:color="auto" w:fill="FFFFFF"/>
        <w:spacing w:after="0"/>
        <w:rPr>
          <w:rFonts w:ascii="NewsCycleRegular" w:eastAsia="Times New Roman" w:hAnsi="NewsCycleRegular" w:cs="Times New Roman"/>
          <w:color w:val="333333"/>
          <w:szCs w:val="24"/>
        </w:rPr>
      </w:pPr>
      <w:r w:rsidRPr="006A598E">
        <w:rPr>
          <w:rFonts w:ascii="Tahoma" w:eastAsia="Times New Roman" w:hAnsi="Tahoma" w:cs="Tahoma"/>
          <w:color w:val="333333"/>
          <w:szCs w:val="24"/>
        </w:rPr>
        <w:t>The prospective member must meet the following criteria for membership eligibility:</w:t>
      </w:r>
    </w:p>
    <w:p w:rsidR="006A598E" w:rsidRPr="006A598E" w:rsidRDefault="006A598E" w:rsidP="009F11A8">
      <w:pPr>
        <w:numPr>
          <w:ilvl w:val="0"/>
          <w:numId w:val="1"/>
        </w:numPr>
        <w:shd w:val="clear" w:color="auto" w:fill="FFFFFF"/>
        <w:spacing w:after="0"/>
        <w:rPr>
          <w:rFonts w:ascii="NewsCycleRegular" w:eastAsia="Times New Roman" w:hAnsi="NewsCycleRegular" w:cs="Times New Roman"/>
          <w:color w:val="333333"/>
          <w:szCs w:val="24"/>
        </w:rPr>
      </w:pPr>
      <w:r w:rsidRPr="006A598E">
        <w:rPr>
          <w:rFonts w:ascii="Tahoma" w:eastAsia="Times New Roman" w:hAnsi="Tahoma" w:cs="Tahoma"/>
          <w:color w:val="333333"/>
          <w:szCs w:val="24"/>
        </w:rPr>
        <w:t>Age - She must be at least 21 years of age by May 31, 2015. </w:t>
      </w:r>
    </w:p>
    <w:p w:rsidR="00AE15D6" w:rsidRPr="00AE15D6" w:rsidRDefault="006A598E" w:rsidP="009F11A8">
      <w:pPr>
        <w:numPr>
          <w:ilvl w:val="0"/>
          <w:numId w:val="1"/>
        </w:numPr>
        <w:shd w:val="clear" w:color="auto" w:fill="FFFFFF"/>
        <w:spacing w:after="0"/>
        <w:rPr>
          <w:rFonts w:ascii="NewsCycleRegular" w:eastAsia="Times New Roman" w:hAnsi="NewsCycleRegular" w:cs="Times New Roman"/>
          <w:color w:val="333333"/>
          <w:szCs w:val="24"/>
        </w:rPr>
      </w:pPr>
      <w:r w:rsidRPr="006A598E">
        <w:rPr>
          <w:rFonts w:ascii="Tahoma" w:eastAsia="Times New Roman" w:hAnsi="Tahoma" w:cs="Tahoma"/>
          <w:color w:val="333333"/>
          <w:szCs w:val="24"/>
        </w:rPr>
        <w:t>Residency - She must reside in the Charleston area by the star</w:t>
      </w:r>
      <w:r w:rsidR="00AE15D6" w:rsidRPr="00AE15D6">
        <w:rPr>
          <w:rFonts w:ascii="Tahoma" w:eastAsia="Times New Roman" w:hAnsi="Tahoma" w:cs="Tahoma"/>
          <w:color w:val="333333"/>
          <w:szCs w:val="24"/>
        </w:rPr>
        <w:t>t of the Provisional Course in </w:t>
      </w:r>
      <w:r w:rsidRPr="006A598E">
        <w:rPr>
          <w:rFonts w:ascii="Tahoma" w:eastAsia="Times New Roman" w:hAnsi="Tahoma" w:cs="Tahoma"/>
          <w:color w:val="333333"/>
          <w:szCs w:val="24"/>
        </w:rPr>
        <w:t>August</w:t>
      </w:r>
      <w:r w:rsidR="00AE15D6">
        <w:rPr>
          <w:rFonts w:ascii="Tahoma" w:eastAsia="Times New Roman" w:hAnsi="Tahoma" w:cs="Tahoma"/>
          <w:color w:val="333333"/>
          <w:szCs w:val="24"/>
        </w:rPr>
        <w:t>.</w:t>
      </w:r>
    </w:p>
    <w:p w:rsidR="006A598E" w:rsidRPr="006A598E" w:rsidRDefault="006A598E" w:rsidP="009F11A8">
      <w:pPr>
        <w:numPr>
          <w:ilvl w:val="0"/>
          <w:numId w:val="1"/>
        </w:numPr>
        <w:shd w:val="clear" w:color="auto" w:fill="FFFFFF"/>
        <w:spacing w:after="0"/>
        <w:rPr>
          <w:rFonts w:ascii="NewsCycleRegular" w:eastAsia="Times New Roman" w:hAnsi="NewsCycleRegular" w:cs="Times New Roman"/>
          <w:color w:val="333333"/>
          <w:szCs w:val="24"/>
        </w:rPr>
      </w:pPr>
      <w:r w:rsidRPr="006A598E">
        <w:rPr>
          <w:rFonts w:ascii="Tahoma" w:eastAsia="Times New Roman" w:hAnsi="Tahoma" w:cs="Tahoma"/>
          <w:color w:val="333333"/>
          <w:szCs w:val="24"/>
        </w:rPr>
        <w:t>Voluntarism - She must have interest in voluntarism, commitment to community service, and interest in developing her potential as a trained volunteer and leader.</w:t>
      </w:r>
    </w:p>
    <w:p w:rsidR="006A598E" w:rsidRPr="0089219E" w:rsidRDefault="006A598E" w:rsidP="009F11A8">
      <w:pPr>
        <w:numPr>
          <w:ilvl w:val="0"/>
          <w:numId w:val="1"/>
        </w:numPr>
        <w:shd w:val="clear" w:color="auto" w:fill="FFFFFF"/>
        <w:spacing w:after="0"/>
        <w:rPr>
          <w:rFonts w:ascii="NewsCycleRegular" w:eastAsia="Times New Roman" w:hAnsi="NewsCycleRegular" w:cs="Times New Roman"/>
          <w:color w:val="333333"/>
          <w:szCs w:val="24"/>
        </w:rPr>
      </w:pPr>
      <w:r w:rsidRPr="006A598E">
        <w:rPr>
          <w:rFonts w:ascii="Tahoma" w:eastAsia="Times New Roman" w:hAnsi="Tahoma" w:cs="Tahoma"/>
          <w:color w:val="333333"/>
          <w:szCs w:val="24"/>
        </w:rPr>
        <w:t>Each applicant will be sponsored for membership by a current JLC member.  If you know someone in the League please ask her to sponsor you - if not, we will match you with a lady from our pool of eager sponsors. </w:t>
      </w:r>
    </w:p>
    <w:p w:rsidR="006A598E" w:rsidRDefault="006A598E" w:rsidP="009F11A8">
      <w:pPr>
        <w:shd w:val="clear" w:color="auto" w:fill="FFFFFF"/>
        <w:spacing w:after="0"/>
        <w:jc w:val="center"/>
        <w:outlineLvl w:val="3"/>
        <w:rPr>
          <w:rFonts w:ascii="Tahoma" w:eastAsia="Times New Roman" w:hAnsi="Tahoma" w:cs="Tahoma"/>
          <w:b/>
          <w:bCs/>
          <w:color w:val="64789B"/>
          <w:sz w:val="28"/>
          <w:szCs w:val="36"/>
          <w:u w:val="single"/>
        </w:rPr>
      </w:pPr>
      <w:r w:rsidRPr="006A598E">
        <w:rPr>
          <w:rFonts w:ascii="Tahoma" w:eastAsia="Times New Roman" w:hAnsi="Tahoma" w:cs="Tahoma"/>
          <w:b/>
          <w:bCs/>
          <w:color w:val="64789B"/>
          <w:sz w:val="20"/>
          <w:szCs w:val="24"/>
        </w:rPr>
        <w:t> </w:t>
      </w:r>
      <w:r w:rsidRPr="006A598E">
        <w:rPr>
          <w:rFonts w:ascii="Tahoma" w:eastAsia="Times New Roman" w:hAnsi="Tahoma" w:cs="Tahoma"/>
          <w:b/>
          <w:bCs/>
          <w:color w:val="64789B"/>
          <w:sz w:val="28"/>
          <w:szCs w:val="36"/>
          <w:u w:val="single"/>
        </w:rPr>
        <w:t>Prospective Member Process 2015-2016</w:t>
      </w:r>
    </w:p>
    <w:p w:rsidR="00AE15D6" w:rsidRPr="006A598E" w:rsidRDefault="00AE15D6" w:rsidP="009F11A8">
      <w:pPr>
        <w:shd w:val="clear" w:color="auto" w:fill="FFFFFF"/>
        <w:spacing w:after="0"/>
        <w:jc w:val="center"/>
        <w:outlineLvl w:val="3"/>
        <w:rPr>
          <w:rFonts w:ascii="NewsCycleRegular" w:eastAsia="Times New Roman" w:hAnsi="NewsCycleRegular" w:cs="Times New Roman"/>
          <w:b/>
          <w:bCs/>
          <w:color w:val="4D6489"/>
          <w:sz w:val="18"/>
        </w:rPr>
      </w:pPr>
    </w:p>
    <w:p w:rsidR="006A598E" w:rsidRDefault="006A598E" w:rsidP="009F11A8">
      <w:pPr>
        <w:shd w:val="clear" w:color="auto" w:fill="FFFFFF"/>
        <w:spacing w:after="0"/>
        <w:rPr>
          <w:rFonts w:ascii="Tahoma" w:eastAsia="Times New Roman" w:hAnsi="Tahoma" w:cs="Tahoma"/>
          <w:b/>
          <w:bCs/>
          <w:color w:val="333333"/>
          <w:sz w:val="24"/>
          <w:szCs w:val="24"/>
        </w:rPr>
      </w:pPr>
      <w:r w:rsidRPr="006A598E">
        <w:rPr>
          <w:rFonts w:ascii="Tahoma" w:eastAsia="Times New Roman" w:hAnsi="Tahoma" w:cs="Tahoma"/>
          <w:b/>
          <w:bCs/>
          <w:color w:val="333333"/>
          <w:sz w:val="24"/>
          <w:szCs w:val="24"/>
        </w:rPr>
        <w:t>Application, Fee and Deadlines</w:t>
      </w:r>
    </w:p>
    <w:p w:rsidR="00AE15D6" w:rsidRPr="006A598E" w:rsidRDefault="00AE15D6" w:rsidP="009F11A8">
      <w:pPr>
        <w:shd w:val="clear" w:color="auto" w:fill="FFFFFF"/>
        <w:spacing w:after="0"/>
        <w:rPr>
          <w:rFonts w:ascii="NewsCycleRegular" w:eastAsia="Times New Roman" w:hAnsi="NewsCycleRegular" w:cs="Times New Roman"/>
          <w:color w:val="333333"/>
          <w:sz w:val="24"/>
          <w:szCs w:val="24"/>
        </w:rPr>
      </w:pPr>
    </w:p>
    <w:p w:rsidR="00AE15D6" w:rsidRDefault="006A598E" w:rsidP="009F11A8">
      <w:pPr>
        <w:shd w:val="clear" w:color="auto" w:fill="FFFFFF"/>
        <w:spacing w:after="0"/>
        <w:rPr>
          <w:rFonts w:ascii="Tahoma" w:eastAsia="Times New Roman" w:hAnsi="Tahoma" w:cs="Tahoma"/>
          <w:color w:val="333333"/>
          <w:szCs w:val="24"/>
        </w:rPr>
      </w:pPr>
      <w:r w:rsidRPr="006A598E">
        <w:rPr>
          <w:rFonts w:ascii="Tahoma" w:eastAsia="Times New Roman" w:hAnsi="Tahoma" w:cs="Tahoma"/>
          <w:color w:val="333333"/>
          <w:szCs w:val="24"/>
        </w:rPr>
        <w:t xml:space="preserve">The completed membership request form along with a non-refundable $35.00 application </w:t>
      </w:r>
      <w:proofErr w:type="gramStart"/>
      <w:r w:rsidRPr="006A598E">
        <w:rPr>
          <w:rFonts w:ascii="Tahoma" w:eastAsia="Times New Roman" w:hAnsi="Tahoma" w:cs="Tahoma"/>
          <w:color w:val="333333"/>
          <w:szCs w:val="24"/>
        </w:rPr>
        <w:t>fee,</w:t>
      </w:r>
      <w:proofErr w:type="gramEnd"/>
      <w:r w:rsidRPr="006A598E">
        <w:rPr>
          <w:rFonts w:ascii="Tahoma" w:eastAsia="Times New Roman" w:hAnsi="Tahoma" w:cs="Tahoma"/>
          <w:color w:val="333333"/>
          <w:szCs w:val="24"/>
        </w:rPr>
        <w:t xml:space="preserve"> must be received by the Junior League office</w:t>
      </w:r>
      <w:r w:rsidRPr="0089219E">
        <w:rPr>
          <w:rFonts w:ascii="Tahoma" w:eastAsia="Times New Roman" w:hAnsi="Tahoma" w:cs="Tahoma"/>
          <w:color w:val="333333"/>
          <w:szCs w:val="24"/>
        </w:rPr>
        <w:t> </w:t>
      </w:r>
      <w:r w:rsidRPr="0089219E">
        <w:rPr>
          <w:rFonts w:ascii="Tahoma" w:eastAsia="Times New Roman" w:hAnsi="Tahoma" w:cs="Tahoma"/>
          <w:b/>
          <w:bCs/>
          <w:color w:val="333333"/>
          <w:szCs w:val="24"/>
        </w:rPr>
        <w:t>no later than July 3</w:t>
      </w:r>
      <w:r w:rsidR="009F11A8">
        <w:rPr>
          <w:rFonts w:ascii="Tahoma" w:eastAsia="Times New Roman" w:hAnsi="Tahoma" w:cs="Tahoma"/>
          <w:b/>
          <w:bCs/>
          <w:color w:val="333333"/>
          <w:szCs w:val="24"/>
        </w:rPr>
        <w:t>0</w:t>
      </w:r>
      <w:r w:rsidRPr="0089219E">
        <w:rPr>
          <w:rFonts w:ascii="Tahoma" w:eastAsia="Times New Roman" w:hAnsi="Tahoma" w:cs="Tahoma"/>
          <w:b/>
          <w:bCs/>
          <w:color w:val="333333"/>
          <w:szCs w:val="24"/>
        </w:rPr>
        <w:t>, 2015</w:t>
      </w:r>
      <w:r w:rsidRPr="006A598E">
        <w:rPr>
          <w:rFonts w:ascii="Tahoma" w:eastAsia="Times New Roman" w:hAnsi="Tahoma" w:cs="Tahoma"/>
          <w:b/>
          <w:bCs/>
          <w:color w:val="333333"/>
          <w:szCs w:val="24"/>
        </w:rPr>
        <w:t>.</w:t>
      </w:r>
      <w:r w:rsidRPr="006A598E">
        <w:rPr>
          <w:rFonts w:ascii="Tahoma" w:eastAsia="Times New Roman" w:hAnsi="Tahoma" w:cs="Tahoma"/>
          <w:color w:val="333333"/>
          <w:szCs w:val="24"/>
        </w:rPr>
        <w:t xml:space="preserve">  </w:t>
      </w:r>
    </w:p>
    <w:p w:rsidR="00AE15D6" w:rsidRPr="006A598E" w:rsidRDefault="00AE15D6" w:rsidP="009F11A8">
      <w:pPr>
        <w:shd w:val="clear" w:color="auto" w:fill="FFFFFF"/>
        <w:spacing w:after="0"/>
        <w:rPr>
          <w:rFonts w:ascii="NewsCycleRegular" w:eastAsia="Times New Roman" w:hAnsi="NewsCycleRegular" w:cs="Times New Roman"/>
          <w:color w:val="333333"/>
          <w:szCs w:val="24"/>
        </w:rPr>
      </w:pPr>
    </w:p>
    <w:p w:rsidR="006A598E" w:rsidRPr="006A598E" w:rsidRDefault="006A598E" w:rsidP="009F11A8">
      <w:pPr>
        <w:numPr>
          <w:ilvl w:val="0"/>
          <w:numId w:val="2"/>
        </w:numPr>
        <w:shd w:val="clear" w:color="auto" w:fill="FFFFFF"/>
        <w:spacing w:after="0"/>
        <w:rPr>
          <w:rFonts w:ascii="Tahoma" w:eastAsia="Times New Roman" w:hAnsi="Tahoma" w:cs="Tahoma"/>
          <w:color w:val="333333"/>
          <w:szCs w:val="24"/>
        </w:rPr>
      </w:pPr>
      <w:r w:rsidRPr="0089219E">
        <w:rPr>
          <w:rFonts w:ascii="Tahoma" w:eastAsia="Times New Roman" w:hAnsi="Tahoma" w:cs="Tahoma"/>
          <w:bCs/>
          <w:color w:val="333333"/>
          <w:szCs w:val="24"/>
        </w:rPr>
        <w:t>Provisional </w:t>
      </w:r>
      <w:hyperlink r:id="rId7" w:tgtFrame="_blank" w:history="1">
        <w:r w:rsidRPr="0089219E">
          <w:rPr>
            <w:rFonts w:ascii="Tahoma" w:eastAsia="Times New Roman" w:hAnsi="Tahoma" w:cs="Tahoma"/>
            <w:bCs/>
            <w:color w:val="990000"/>
            <w:szCs w:val="24"/>
          </w:rPr>
          <w:t>Membership Application</w:t>
        </w:r>
      </w:hyperlink>
      <w:r w:rsidRPr="0089219E">
        <w:rPr>
          <w:rFonts w:ascii="Tahoma" w:eastAsia="Times New Roman" w:hAnsi="Tahoma" w:cs="Tahoma"/>
          <w:bCs/>
          <w:color w:val="333333"/>
          <w:szCs w:val="24"/>
        </w:rPr>
        <w:t> (electronic form - will be available shortly)</w:t>
      </w:r>
    </w:p>
    <w:p w:rsidR="006A598E" w:rsidRPr="006A598E" w:rsidRDefault="006A598E" w:rsidP="009F11A8">
      <w:pPr>
        <w:numPr>
          <w:ilvl w:val="0"/>
          <w:numId w:val="2"/>
        </w:numPr>
        <w:shd w:val="clear" w:color="auto" w:fill="FFFFFF"/>
        <w:spacing w:after="0"/>
        <w:rPr>
          <w:rFonts w:ascii="Tahoma" w:eastAsia="Times New Roman" w:hAnsi="Tahoma" w:cs="Tahoma"/>
          <w:color w:val="333333"/>
          <w:szCs w:val="24"/>
        </w:rPr>
      </w:pPr>
      <w:r w:rsidRPr="0089219E">
        <w:rPr>
          <w:rFonts w:ascii="Tahoma" w:eastAsia="Times New Roman" w:hAnsi="Tahoma" w:cs="Tahoma"/>
          <w:bCs/>
          <w:color w:val="333333"/>
          <w:szCs w:val="24"/>
        </w:rPr>
        <w:t xml:space="preserve">Payment of your $35 Application Fee online (at the end of the electronic portion of the </w:t>
      </w:r>
      <w:r w:rsidR="00AE15D6" w:rsidRPr="0089219E">
        <w:rPr>
          <w:rFonts w:ascii="Tahoma" w:eastAsia="Times New Roman" w:hAnsi="Tahoma" w:cs="Tahoma"/>
          <w:bCs/>
          <w:color w:val="333333"/>
          <w:szCs w:val="24"/>
        </w:rPr>
        <w:t>application</w:t>
      </w:r>
      <w:r w:rsidRPr="0089219E">
        <w:rPr>
          <w:rFonts w:ascii="Tahoma" w:eastAsia="Times New Roman" w:hAnsi="Tahoma" w:cs="Tahoma"/>
          <w:bCs/>
          <w:color w:val="333333"/>
          <w:szCs w:val="24"/>
        </w:rPr>
        <w:t>) </w:t>
      </w:r>
    </w:p>
    <w:p w:rsidR="006A598E" w:rsidRPr="006A598E" w:rsidRDefault="006A598E" w:rsidP="009F11A8">
      <w:pPr>
        <w:numPr>
          <w:ilvl w:val="0"/>
          <w:numId w:val="2"/>
        </w:numPr>
        <w:shd w:val="clear" w:color="auto" w:fill="FFFFFF"/>
        <w:spacing w:after="0"/>
        <w:rPr>
          <w:rFonts w:ascii="Tahoma" w:eastAsia="Times New Roman" w:hAnsi="Tahoma" w:cs="Tahoma"/>
          <w:color w:val="333333"/>
          <w:szCs w:val="24"/>
        </w:rPr>
      </w:pPr>
      <w:r w:rsidRPr="0089219E">
        <w:rPr>
          <w:rFonts w:ascii="Tahoma" w:eastAsia="Times New Roman" w:hAnsi="Tahoma" w:cs="Tahoma"/>
          <w:bCs/>
          <w:color w:val="333333"/>
          <w:szCs w:val="24"/>
        </w:rPr>
        <w:t>Additional Provisional Membership Information Form (additional required information - paper format-this will be supplied once your application and fee are received)</w:t>
      </w:r>
    </w:p>
    <w:p w:rsidR="009F11A8" w:rsidRPr="009F11A8" w:rsidRDefault="006A598E" w:rsidP="009F11A8">
      <w:pPr>
        <w:numPr>
          <w:ilvl w:val="0"/>
          <w:numId w:val="2"/>
        </w:numPr>
        <w:shd w:val="clear" w:color="auto" w:fill="FFFFFF"/>
        <w:spacing w:after="0"/>
        <w:rPr>
          <w:rFonts w:ascii="Tahoma" w:eastAsia="Times New Roman" w:hAnsi="Tahoma" w:cs="Tahoma"/>
          <w:color w:val="333333"/>
          <w:szCs w:val="24"/>
        </w:rPr>
      </w:pPr>
      <w:r w:rsidRPr="0089219E">
        <w:rPr>
          <w:rFonts w:ascii="Tahoma" w:eastAsia="Times New Roman" w:hAnsi="Tahoma" w:cs="Tahoma"/>
          <w:bCs/>
          <w:color w:val="333333"/>
          <w:szCs w:val="24"/>
        </w:rPr>
        <w:t>Completion of the</w:t>
      </w:r>
      <w:hyperlink r:id="rId8" w:tgtFrame="_blank" w:history="1">
        <w:r w:rsidRPr="0089219E">
          <w:rPr>
            <w:rFonts w:ascii="Tahoma" w:eastAsia="Times New Roman" w:hAnsi="Tahoma" w:cs="Tahoma"/>
            <w:bCs/>
            <w:color w:val="990000"/>
            <w:szCs w:val="24"/>
          </w:rPr>
          <w:t> Additional Membership Profile Information Form</w:t>
        </w:r>
      </w:hyperlink>
      <w:r w:rsidR="009F11A8">
        <w:rPr>
          <w:rFonts w:ascii="Tahoma" w:eastAsia="Times New Roman" w:hAnsi="Tahoma" w:cs="Tahoma"/>
          <w:color w:val="333333"/>
          <w:szCs w:val="24"/>
        </w:rPr>
        <w:t xml:space="preserve">                          </w:t>
      </w:r>
    </w:p>
    <w:p w:rsidR="009F11A8" w:rsidRPr="009F11A8" w:rsidRDefault="009F11A8" w:rsidP="009F11A8">
      <w:pPr>
        <w:shd w:val="clear" w:color="auto" w:fill="FFFFFF"/>
        <w:spacing w:after="0"/>
        <w:ind w:left="720"/>
        <w:rPr>
          <w:rFonts w:ascii="Tahoma" w:hAnsi="Tahoma" w:cs="Tahoma"/>
          <w:caps/>
          <w:color w:val="4D6489"/>
          <w:sz w:val="20"/>
          <w:shd w:val="clear" w:color="auto" w:fill="FFFFFF"/>
        </w:rPr>
      </w:pPr>
    </w:p>
    <w:p w:rsidR="006A598E" w:rsidRPr="00AE15D6" w:rsidRDefault="006A598E" w:rsidP="009F11A8">
      <w:pPr>
        <w:shd w:val="clear" w:color="auto" w:fill="FFFFFF"/>
        <w:spacing w:after="0"/>
        <w:ind w:left="360"/>
        <w:rPr>
          <w:rFonts w:ascii="Tahoma" w:hAnsi="Tahoma" w:cs="Tahoma"/>
          <w:caps/>
          <w:color w:val="4D6489"/>
          <w:sz w:val="20"/>
          <w:shd w:val="clear" w:color="auto" w:fill="FFFFFF"/>
        </w:rPr>
      </w:pPr>
      <w:r w:rsidRPr="006A598E">
        <w:rPr>
          <w:rFonts w:ascii="NewsCycleRegular" w:eastAsia="Times New Roman" w:hAnsi="NewsCycleRegular" w:cs="Times New Roman"/>
          <w:color w:val="262626" w:themeColor="text1" w:themeTint="D9"/>
          <w:szCs w:val="24"/>
        </w:rPr>
        <w:t> </w:t>
      </w:r>
      <w:r w:rsidRPr="00AE15D6">
        <w:rPr>
          <w:rFonts w:ascii="Tahoma" w:hAnsi="Tahoma" w:cs="Tahoma"/>
          <w:color w:val="262626" w:themeColor="text1" w:themeTint="D9"/>
          <w:sz w:val="20"/>
          <w:shd w:val="clear" w:color="auto" w:fill="FFFFFF"/>
        </w:rPr>
        <w:t>The Junior League of Charleston, Inc. is an organization of women committed to promoting voluntarism, developing the potential of women, and improving the community through the effective action and leadership of trained volunteers.  Its purpose is exclusively educational and charitable.  The Junior League of Charleston, Inc. reaches out to women of all races, religions and national origin who demonstrate an interest in and commitment to</w:t>
      </w:r>
      <w:r w:rsidRPr="00AE15D6">
        <w:rPr>
          <w:rFonts w:ascii="Tahoma" w:hAnsi="Tahoma" w:cs="Tahoma"/>
          <w:color w:val="000000"/>
          <w:sz w:val="20"/>
          <w:shd w:val="clear" w:color="auto" w:fill="FFFFFF"/>
        </w:rPr>
        <w:t xml:space="preserve"> voluntarism.</w:t>
      </w:r>
      <w:r w:rsidRPr="00AE15D6">
        <w:rPr>
          <w:rFonts w:ascii="Tahoma" w:hAnsi="Tahoma" w:cs="Tahoma"/>
          <w:caps/>
          <w:color w:val="4D6489"/>
          <w:sz w:val="20"/>
          <w:shd w:val="clear" w:color="auto" w:fill="FFFFFF"/>
        </w:rPr>
        <w:t> </w:t>
      </w:r>
      <w:bookmarkStart w:id="0" w:name="_GoBack"/>
      <w:bookmarkEnd w:id="0"/>
    </w:p>
    <w:p w:rsidR="006A598E" w:rsidRPr="009F11A8" w:rsidRDefault="009F11A8" w:rsidP="009F11A8">
      <w:pPr>
        <w:shd w:val="clear" w:color="auto" w:fill="FFFFFF"/>
        <w:spacing w:after="0" w:line="336" w:lineRule="atLeast"/>
        <w:rPr>
          <w:rFonts w:ascii="Tahoma" w:hAnsi="Tahoma" w:cs="Tahoma"/>
          <w:caps/>
          <w:color w:val="4D6489"/>
          <w:shd w:val="clear" w:color="auto" w:fill="FFFFFF"/>
        </w:rPr>
      </w:pPr>
      <w:hyperlink r:id="rId9" w:history="1">
        <w:r w:rsidRPr="00893B6E">
          <w:rPr>
            <w:rStyle w:val="Hyperlink"/>
          </w:rPr>
          <w:t>https://www.jlcharleston.org/</w:t>
        </w:r>
      </w:hyperlink>
    </w:p>
    <w:sectPr w:rsidR="006A598E" w:rsidRPr="009F11A8" w:rsidSect="006A59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sCycle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A0A"/>
    <w:multiLevelType w:val="multilevel"/>
    <w:tmpl w:val="A8EC1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5D008F"/>
    <w:multiLevelType w:val="multilevel"/>
    <w:tmpl w:val="1A3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2F3550"/>
    <w:multiLevelType w:val="multilevel"/>
    <w:tmpl w:val="E3E4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C871EA"/>
    <w:multiLevelType w:val="multilevel"/>
    <w:tmpl w:val="C04CC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8E"/>
    <w:rsid w:val="004E7D83"/>
    <w:rsid w:val="006A598E"/>
    <w:rsid w:val="00753360"/>
    <w:rsid w:val="0089219E"/>
    <w:rsid w:val="009F11A8"/>
    <w:rsid w:val="00AE15D6"/>
    <w:rsid w:val="00C00526"/>
    <w:rsid w:val="00E04AC0"/>
    <w:rsid w:val="00E51EC5"/>
    <w:rsid w:val="00F3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C5"/>
  </w:style>
  <w:style w:type="paragraph" w:styleId="Heading2">
    <w:name w:val="heading 2"/>
    <w:basedOn w:val="Normal"/>
    <w:link w:val="Heading2Char"/>
    <w:uiPriority w:val="9"/>
    <w:qFormat/>
    <w:rsid w:val="006A598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A59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A598E"/>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98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A598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A598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A598E"/>
    <w:rPr>
      <w:b/>
      <w:bCs/>
    </w:rPr>
  </w:style>
  <w:style w:type="character" w:customStyle="1" w:styleId="apple-converted-space">
    <w:name w:val="apple-converted-space"/>
    <w:basedOn w:val="DefaultParagraphFont"/>
    <w:rsid w:val="006A598E"/>
  </w:style>
  <w:style w:type="character" w:styleId="Hyperlink">
    <w:name w:val="Hyperlink"/>
    <w:basedOn w:val="DefaultParagraphFont"/>
    <w:uiPriority w:val="99"/>
    <w:unhideWhenUsed/>
    <w:rsid w:val="006A598E"/>
    <w:rPr>
      <w:color w:val="0000FF"/>
      <w:u w:val="single"/>
    </w:rPr>
  </w:style>
  <w:style w:type="character" w:customStyle="1" w:styleId="Heading3Char">
    <w:name w:val="Heading 3 Char"/>
    <w:basedOn w:val="DefaultParagraphFont"/>
    <w:link w:val="Heading3"/>
    <w:uiPriority w:val="9"/>
    <w:semiHidden/>
    <w:rsid w:val="006A598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A59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8E"/>
    <w:rPr>
      <w:rFonts w:ascii="Tahoma" w:hAnsi="Tahoma" w:cs="Tahoma"/>
      <w:sz w:val="16"/>
      <w:szCs w:val="16"/>
    </w:rPr>
  </w:style>
  <w:style w:type="paragraph" w:styleId="ListParagraph">
    <w:name w:val="List Paragraph"/>
    <w:basedOn w:val="Normal"/>
    <w:uiPriority w:val="34"/>
    <w:qFormat/>
    <w:rsid w:val="009F1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EC5"/>
  </w:style>
  <w:style w:type="paragraph" w:styleId="Heading2">
    <w:name w:val="heading 2"/>
    <w:basedOn w:val="Normal"/>
    <w:link w:val="Heading2Char"/>
    <w:uiPriority w:val="9"/>
    <w:qFormat/>
    <w:rsid w:val="006A598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A598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A598E"/>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98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A598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A598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A598E"/>
    <w:rPr>
      <w:b/>
      <w:bCs/>
    </w:rPr>
  </w:style>
  <w:style w:type="character" w:customStyle="1" w:styleId="apple-converted-space">
    <w:name w:val="apple-converted-space"/>
    <w:basedOn w:val="DefaultParagraphFont"/>
    <w:rsid w:val="006A598E"/>
  </w:style>
  <w:style w:type="character" w:styleId="Hyperlink">
    <w:name w:val="Hyperlink"/>
    <w:basedOn w:val="DefaultParagraphFont"/>
    <w:uiPriority w:val="99"/>
    <w:unhideWhenUsed/>
    <w:rsid w:val="006A598E"/>
    <w:rPr>
      <w:color w:val="0000FF"/>
      <w:u w:val="single"/>
    </w:rPr>
  </w:style>
  <w:style w:type="character" w:customStyle="1" w:styleId="Heading3Char">
    <w:name w:val="Heading 3 Char"/>
    <w:basedOn w:val="DefaultParagraphFont"/>
    <w:link w:val="Heading3"/>
    <w:uiPriority w:val="9"/>
    <w:semiHidden/>
    <w:rsid w:val="006A598E"/>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A598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8E"/>
    <w:rPr>
      <w:rFonts w:ascii="Tahoma" w:hAnsi="Tahoma" w:cs="Tahoma"/>
      <w:sz w:val="16"/>
      <w:szCs w:val="16"/>
    </w:rPr>
  </w:style>
  <w:style w:type="paragraph" w:styleId="ListParagraph">
    <w:name w:val="List Paragraph"/>
    <w:basedOn w:val="Normal"/>
    <w:uiPriority w:val="34"/>
    <w:qFormat/>
    <w:rsid w:val="009F1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50878">
      <w:bodyDiv w:val="1"/>
      <w:marLeft w:val="0"/>
      <w:marRight w:val="0"/>
      <w:marTop w:val="0"/>
      <w:marBottom w:val="0"/>
      <w:divBdr>
        <w:top w:val="none" w:sz="0" w:space="0" w:color="auto"/>
        <w:left w:val="none" w:sz="0" w:space="0" w:color="auto"/>
        <w:bottom w:val="none" w:sz="0" w:space="0" w:color="auto"/>
        <w:right w:val="none" w:sz="0" w:space="0" w:color="auto"/>
      </w:divBdr>
    </w:div>
    <w:div w:id="914897811">
      <w:bodyDiv w:val="1"/>
      <w:marLeft w:val="0"/>
      <w:marRight w:val="0"/>
      <w:marTop w:val="0"/>
      <w:marBottom w:val="0"/>
      <w:divBdr>
        <w:top w:val="none" w:sz="0" w:space="0" w:color="auto"/>
        <w:left w:val="none" w:sz="0" w:space="0" w:color="auto"/>
        <w:bottom w:val="none" w:sz="0" w:space="0" w:color="auto"/>
        <w:right w:val="none" w:sz="0" w:space="0" w:color="auto"/>
      </w:divBdr>
    </w:div>
    <w:div w:id="1104838107">
      <w:bodyDiv w:val="1"/>
      <w:marLeft w:val="0"/>
      <w:marRight w:val="0"/>
      <w:marTop w:val="0"/>
      <w:marBottom w:val="0"/>
      <w:divBdr>
        <w:top w:val="none" w:sz="0" w:space="0" w:color="auto"/>
        <w:left w:val="none" w:sz="0" w:space="0" w:color="auto"/>
        <w:bottom w:val="none" w:sz="0" w:space="0" w:color="auto"/>
        <w:right w:val="none" w:sz="0" w:space="0" w:color="auto"/>
      </w:divBdr>
    </w:div>
    <w:div w:id="140151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lcharleston.org/?nd=form__336" TargetMode="External"/><Relationship Id="rId3" Type="http://schemas.microsoft.com/office/2007/relationships/stylesWithEffects" Target="stylesWithEffects.xml"/><Relationship Id="rId7" Type="http://schemas.openxmlformats.org/officeDocument/2006/relationships/hyperlink" Target="https://www.jlcharleston.org/?nd=new_membership_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lcharle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College of Charleston</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Windows User</cp:lastModifiedBy>
  <cp:revision>2</cp:revision>
  <dcterms:created xsi:type="dcterms:W3CDTF">2015-07-23T15:50:00Z</dcterms:created>
  <dcterms:modified xsi:type="dcterms:W3CDTF">2015-07-23T15:50:00Z</dcterms:modified>
</cp:coreProperties>
</file>